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EC" w:rsidRPr="006175F1" w:rsidRDefault="00712558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A27CEC" w:rsidRPr="006175F1" w:rsidRDefault="00905094" w:rsidP="00A27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Семинара заместителя директоров по УВР</w:t>
      </w:r>
      <w:r w:rsidR="00A27CEC" w:rsidRPr="006175F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14156" w:rsidRPr="00A46ED2" w:rsidRDefault="00712558" w:rsidP="00A27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12.10</w:t>
      </w:r>
      <w:r w:rsidR="00A27CEC" w:rsidRPr="006175F1">
        <w:rPr>
          <w:rFonts w:ascii="Times New Roman" w:hAnsi="Times New Roman" w:cs="Times New Roman"/>
          <w:b/>
          <w:sz w:val="28"/>
          <w:szCs w:val="28"/>
        </w:rPr>
        <w:t>.2021г</w:t>
      </w:r>
      <w:r w:rsidR="00A27CEC" w:rsidRPr="00A46ED2">
        <w:rPr>
          <w:rFonts w:ascii="Times New Roman" w:hAnsi="Times New Roman" w:cs="Times New Roman"/>
          <w:sz w:val="28"/>
          <w:szCs w:val="28"/>
        </w:rPr>
        <w:t>.</w:t>
      </w:r>
    </w:p>
    <w:p w:rsidR="00A27CEC" w:rsidRPr="006175F1" w:rsidRDefault="00A27CEC" w:rsidP="00A4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27CEC" w:rsidRDefault="00A27CEC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ED2">
        <w:rPr>
          <w:rFonts w:ascii="Times New Roman" w:hAnsi="Times New Roman" w:cs="Times New Roman"/>
          <w:sz w:val="24"/>
          <w:szCs w:val="24"/>
        </w:rPr>
        <w:t>Гущина С.Г., ведущий специалист МУ «РУО и ДМ»;</w:t>
      </w:r>
    </w:p>
    <w:p w:rsidR="00712558" w:rsidRPr="00A46ED2" w:rsidRDefault="00712558" w:rsidP="00A46E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Белонина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заместитель директора по УВР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Лахденпохская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47A91" w:rsidRDefault="00347A91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Сеничева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заместитель директора по УВР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Мийнальская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347A91" w:rsidRDefault="00347A91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И.В., заместитель директора по УВР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Элисенваарская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347A91" w:rsidRDefault="00712558" w:rsidP="00D11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К.Е.</w:t>
      </w:r>
      <w:r w:rsidR="00347A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Райваттальская</w:t>
      </w:r>
      <w:proofErr w:type="spellEnd"/>
      <w:r w:rsidR="00347A91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D11EA4" w:rsidRDefault="00D11EA4" w:rsidP="00A46E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ED2" w:rsidRPr="006175F1" w:rsidRDefault="00347A91" w:rsidP="00A46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семинара</w:t>
      </w:r>
      <w:r w:rsidR="00A46ED2" w:rsidRPr="006175F1">
        <w:rPr>
          <w:rFonts w:ascii="Times New Roman" w:hAnsi="Times New Roman" w:cs="Times New Roman"/>
          <w:b/>
          <w:sz w:val="28"/>
          <w:szCs w:val="28"/>
        </w:rPr>
        <w:t>.</w:t>
      </w:r>
    </w:p>
    <w:p w:rsidR="00347A91" w:rsidRDefault="00347A91" w:rsidP="006175F1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A91" w:rsidRPr="00347A91" w:rsidRDefault="00712558" w:rsidP="00347A91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Функциональная грамотность: вызовы и эффективные практики</w:t>
      </w:r>
      <w:r w:rsidR="00347A91" w:rsidRPr="00347A91">
        <w:rPr>
          <w:rFonts w:ascii="Times New Roman" w:hAnsi="Times New Roman" w:cs="Times New Roman"/>
          <w:sz w:val="24"/>
          <w:szCs w:val="24"/>
        </w:rPr>
        <w:t xml:space="preserve"> (ведущий специалист  Гущина С.Г.);</w:t>
      </w:r>
    </w:p>
    <w:p w:rsidR="00712558" w:rsidRPr="00347A91" w:rsidRDefault="00712558" w:rsidP="00712558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проверок ОО контрольно-надзорными органами за 2020-2021 учебный год </w:t>
      </w:r>
      <w:r w:rsidRPr="00347A91">
        <w:rPr>
          <w:rFonts w:ascii="Times New Roman" w:hAnsi="Times New Roman" w:cs="Times New Roman"/>
          <w:sz w:val="24"/>
          <w:szCs w:val="24"/>
        </w:rPr>
        <w:t>(ведущий специалист  Гущина С.Г.);</w:t>
      </w:r>
    </w:p>
    <w:p w:rsidR="00347A91" w:rsidRPr="00712558" w:rsidRDefault="00712558" w:rsidP="00712558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процедуры в системе общего образования</w:t>
      </w:r>
      <w:r w:rsidR="00347A91" w:rsidRPr="00712558">
        <w:rPr>
          <w:rFonts w:ascii="Times New Roman" w:hAnsi="Times New Roman" w:cs="Times New Roman"/>
          <w:sz w:val="24"/>
          <w:szCs w:val="24"/>
        </w:rPr>
        <w:t xml:space="preserve"> (ведущий специалист Гущина С.Г.);</w:t>
      </w:r>
    </w:p>
    <w:p w:rsidR="00347A91" w:rsidRPr="00347A91" w:rsidRDefault="00347A91" w:rsidP="00347A91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47A91">
        <w:rPr>
          <w:rFonts w:ascii="Times New Roman" w:hAnsi="Times New Roman" w:cs="Times New Roman"/>
          <w:sz w:val="24"/>
          <w:szCs w:val="24"/>
        </w:rPr>
        <w:t>Разное</w:t>
      </w:r>
    </w:p>
    <w:p w:rsidR="00347A91" w:rsidRPr="00347A91" w:rsidRDefault="00347A91" w:rsidP="00347A91">
      <w:pPr>
        <w:spacing w:after="0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558" w:rsidRDefault="001B3887" w:rsidP="00347A91">
      <w:pPr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38CB" w:rsidRPr="009038CB">
        <w:rPr>
          <w:rFonts w:ascii="Times New Roman" w:hAnsi="Times New Roman" w:cs="Times New Roman"/>
          <w:sz w:val="24"/>
          <w:szCs w:val="24"/>
        </w:rPr>
        <w:t>По первому вопросу выступила Гущина С.Г.</w:t>
      </w:r>
      <w:r w:rsidR="009038CB">
        <w:rPr>
          <w:rFonts w:ascii="Times New Roman" w:hAnsi="Times New Roman" w:cs="Times New Roman"/>
          <w:sz w:val="24"/>
          <w:szCs w:val="24"/>
        </w:rPr>
        <w:t xml:space="preserve">, в своем выступлении </w:t>
      </w:r>
      <w:r w:rsidR="00712558">
        <w:rPr>
          <w:rFonts w:ascii="Times New Roman" w:hAnsi="Times New Roman" w:cs="Times New Roman"/>
          <w:sz w:val="24"/>
          <w:szCs w:val="24"/>
        </w:rPr>
        <w:t>рассмотрела вопросы:</w:t>
      </w:r>
    </w:p>
    <w:p w:rsidR="00347A91" w:rsidRDefault="00712558" w:rsidP="0071255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2558">
        <w:rPr>
          <w:rFonts w:ascii="Times New Roman" w:hAnsi="Times New Roman" w:cs="Times New Roman"/>
          <w:sz w:val="24"/>
          <w:szCs w:val="24"/>
        </w:rPr>
        <w:t>что такое функциональная грамотность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2558" w:rsidRDefault="00712558" w:rsidP="0071255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формирования функциональной грамотности;</w:t>
      </w:r>
    </w:p>
    <w:p w:rsidR="00712558" w:rsidRDefault="00712558" w:rsidP="0071255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значимость и актуальность формирования функциональной грамотности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12558" w:rsidRDefault="00712558" w:rsidP="0071255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нормативно-правовые документы регламентирующие работу по формированию функциональной грамотности;</w:t>
      </w:r>
    </w:p>
    <w:p w:rsidR="00712558" w:rsidRPr="00712558" w:rsidRDefault="00712558" w:rsidP="0071255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формирования и развития функциональной грамотности в ОО</w:t>
      </w:r>
      <w:r w:rsidR="00632801">
        <w:rPr>
          <w:rFonts w:ascii="Times New Roman" w:hAnsi="Times New Roman" w:cs="Times New Roman"/>
          <w:sz w:val="24"/>
          <w:szCs w:val="24"/>
        </w:rPr>
        <w:t>.</w:t>
      </w:r>
    </w:p>
    <w:p w:rsidR="00347A91" w:rsidRPr="001B3887" w:rsidRDefault="001B3887" w:rsidP="001B3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B3887">
        <w:rPr>
          <w:rFonts w:ascii="Times New Roman" w:hAnsi="Times New Roman" w:cs="Times New Roman"/>
          <w:sz w:val="24"/>
          <w:szCs w:val="24"/>
        </w:rPr>
        <w:t>По второ</w:t>
      </w:r>
      <w:r w:rsidR="00632801">
        <w:rPr>
          <w:rFonts w:ascii="Times New Roman" w:hAnsi="Times New Roman" w:cs="Times New Roman"/>
          <w:sz w:val="24"/>
          <w:szCs w:val="24"/>
        </w:rPr>
        <w:t>му вопросу выступила Гущина С.Г.</w:t>
      </w:r>
      <w:r w:rsidRPr="001B3887">
        <w:rPr>
          <w:rFonts w:ascii="Times New Roman" w:hAnsi="Times New Roman" w:cs="Times New Roman"/>
          <w:sz w:val="24"/>
          <w:szCs w:val="24"/>
        </w:rPr>
        <w:t xml:space="preserve">, </w:t>
      </w:r>
      <w:r w:rsidR="00632801">
        <w:rPr>
          <w:rFonts w:ascii="Times New Roman" w:hAnsi="Times New Roman" w:cs="Times New Roman"/>
          <w:sz w:val="24"/>
          <w:szCs w:val="24"/>
        </w:rPr>
        <w:t>в своем выступлении сделала анализ типичных  нарушений, выявленный в ходе проверок Министерством образования и спорта Республики Карелия. Недочеты в рабочих программах по учебным предметам, недочеты при формировании учебных планов, УМК.</w:t>
      </w:r>
    </w:p>
    <w:p w:rsidR="00347A91" w:rsidRPr="00AF7157" w:rsidRDefault="00AF7157" w:rsidP="0063280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7157">
        <w:rPr>
          <w:rFonts w:ascii="Times New Roman" w:hAnsi="Times New Roman" w:cs="Times New Roman"/>
          <w:sz w:val="24"/>
          <w:szCs w:val="24"/>
        </w:rPr>
        <w:t xml:space="preserve">По третьему вопросу выступила Гущина С.Г., </w:t>
      </w:r>
      <w:r>
        <w:rPr>
          <w:rFonts w:ascii="Times New Roman" w:hAnsi="Times New Roman" w:cs="Times New Roman"/>
          <w:sz w:val="24"/>
          <w:szCs w:val="24"/>
        </w:rPr>
        <w:t xml:space="preserve">познакомила </w:t>
      </w:r>
      <w:r w:rsidR="00632801">
        <w:rPr>
          <w:rFonts w:ascii="Times New Roman" w:hAnsi="Times New Roman" w:cs="Times New Roman"/>
          <w:sz w:val="24"/>
          <w:szCs w:val="24"/>
        </w:rPr>
        <w:t>с рекомендациями к формированию графика проведения оценочных процедур в ОО на 2021-2022 учебный год.</w:t>
      </w:r>
    </w:p>
    <w:p w:rsidR="006175F1" w:rsidRPr="006175F1" w:rsidRDefault="006175F1" w:rsidP="006328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5F1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175F1" w:rsidRDefault="00AF7157" w:rsidP="006328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A89" w:rsidRPr="00FE6A89">
        <w:rPr>
          <w:rFonts w:ascii="Times New Roman" w:hAnsi="Times New Roman" w:cs="Times New Roman"/>
          <w:sz w:val="24"/>
          <w:szCs w:val="24"/>
        </w:rPr>
        <w:t>В каждой ОО</w:t>
      </w:r>
      <w:r w:rsidR="00FE6A89">
        <w:rPr>
          <w:rFonts w:ascii="Times New Roman" w:hAnsi="Times New Roman" w:cs="Times New Roman"/>
          <w:sz w:val="28"/>
          <w:szCs w:val="28"/>
        </w:rPr>
        <w:t xml:space="preserve"> </w:t>
      </w:r>
      <w:r w:rsidR="00FE6A89">
        <w:rPr>
          <w:rFonts w:ascii="Times New Roman" w:hAnsi="Times New Roman" w:cs="Times New Roman"/>
          <w:sz w:val="24"/>
          <w:szCs w:val="24"/>
        </w:rPr>
        <w:t>р</w:t>
      </w:r>
      <w:r w:rsidR="00632801" w:rsidRPr="00FE6A89">
        <w:rPr>
          <w:rFonts w:ascii="Times New Roman" w:hAnsi="Times New Roman" w:cs="Times New Roman"/>
          <w:sz w:val="24"/>
          <w:szCs w:val="24"/>
        </w:rPr>
        <w:t>азработать и утвердить планы мероприятий по формированию</w:t>
      </w:r>
      <w:r w:rsidR="00FE6A89" w:rsidRPr="00FE6A89">
        <w:rPr>
          <w:rFonts w:ascii="Times New Roman" w:hAnsi="Times New Roman" w:cs="Times New Roman"/>
          <w:sz w:val="24"/>
          <w:szCs w:val="24"/>
        </w:rPr>
        <w:t xml:space="preserve"> функциональной грамотности</w:t>
      </w:r>
      <w:r w:rsidR="00FE6A89">
        <w:rPr>
          <w:rFonts w:ascii="Times New Roman" w:hAnsi="Times New Roman" w:cs="Times New Roman"/>
          <w:sz w:val="24"/>
          <w:szCs w:val="24"/>
        </w:rPr>
        <w:t>;</w:t>
      </w:r>
    </w:p>
    <w:p w:rsidR="00FE6A89" w:rsidRDefault="00FE6A89" w:rsidP="006328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планы методической работы ОО цикл семинаров практикумов, направленных на формирование функциональной грамотности;</w:t>
      </w:r>
    </w:p>
    <w:p w:rsidR="00FE6A89" w:rsidRDefault="00FE6A89" w:rsidP="006328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Внедрять в учебный процесс задания для оценки функциональной грамотности из банка заданий ФГБНУ «Институт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стратегии развития образования Российской академии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</w:p>
    <w:p w:rsidR="00FE6A89" w:rsidRDefault="00FE6A89" w:rsidP="006328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Разработать программы внеурочной деятельности по формированию  функциональной грамотности</w:t>
      </w:r>
      <w:r w:rsidR="00FB6226">
        <w:rPr>
          <w:rFonts w:ascii="Times New Roman" w:hAnsi="Times New Roman" w:cs="Times New Roman"/>
          <w:sz w:val="24"/>
          <w:szCs w:val="24"/>
        </w:rPr>
        <w:t>;</w:t>
      </w:r>
    </w:p>
    <w:p w:rsidR="00FB6226" w:rsidRDefault="00FB6226" w:rsidP="006328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 5-9 классов;</w:t>
      </w:r>
    </w:p>
    <w:p w:rsidR="00FB6226" w:rsidRPr="00FE6A89" w:rsidRDefault="00FB6226" w:rsidP="006328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повышения квалификации педагогических работников.</w:t>
      </w:r>
    </w:p>
    <w:p w:rsidR="00FB6226" w:rsidRDefault="00FB6226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B6226" w:rsidRDefault="00FB6226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75F1" w:rsidRDefault="00FB6226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12.10</w:t>
      </w:r>
      <w:r w:rsidR="00AA28B0">
        <w:rPr>
          <w:rFonts w:ascii="Times New Roman" w:hAnsi="Times New Roman" w:cs="Times New Roman"/>
          <w:sz w:val="24"/>
          <w:szCs w:val="24"/>
        </w:rPr>
        <w:t>.2021г.</w:t>
      </w:r>
    </w:p>
    <w:p w:rsidR="00AA28B0" w:rsidRDefault="00AA28B0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28B0" w:rsidRPr="006175F1" w:rsidRDefault="00AA28B0" w:rsidP="00AA28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Гущина С.Г.</w:t>
      </w:r>
    </w:p>
    <w:sectPr w:rsidR="00AA28B0" w:rsidRPr="0061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10C"/>
    <w:multiLevelType w:val="hybridMultilevel"/>
    <w:tmpl w:val="2284844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AB6567"/>
    <w:multiLevelType w:val="hybridMultilevel"/>
    <w:tmpl w:val="EAAA26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6AA4ADB"/>
    <w:multiLevelType w:val="hybridMultilevel"/>
    <w:tmpl w:val="ED160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73E05"/>
    <w:multiLevelType w:val="hybridMultilevel"/>
    <w:tmpl w:val="06AC412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E83574B"/>
    <w:multiLevelType w:val="hybridMultilevel"/>
    <w:tmpl w:val="64B8610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EC"/>
    <w:rsid w:val="00112237"/>
    <w:rsid w:val="00146DC6"/>
    <w:rsid w:val="001B3887"/>
    <w:rsid w:val="001E4EA1"/>
    <w:rsid w:val="00347A91"/>
    <w:rsid w:val="00414156"/>
    <w:rsid w:val="004E2F9C"/>
    <w:rsid w:val="006175F1"/>
    <w:rsid w:val="00632801"/>
    <w:rsid w:val="006346C9"/>
    <w:rsid w:val="00712558"/>
    <w:rsid w:val="00771C62"/>
    <w:rsid w:val="00860E1F"/>
    <w:rsid w:val="009038CB"/>
    <w:rsid w:val="00905094"/>
    <w:rsid w:val="009948CA"/>
    <w:rsid w:val="00A27CEC"/>
    <w:rsid w:val="00A46ED2"/>
    <w:rsid w:val="00AA28B0"/>
    <w:rsid w:val="00AF7157"/>
    <w:rsid w:val="00C71616"/>
    <w:rsid w:val="00D11EA4"/>
    <w:rsid w:val="00DE1EF2"/>
    <w:rsid w:val="00F933FC"/>
    <w:rsid w:val="00FB6226"/>
    <w:rsid w:val="00FE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2021-05-17T06:46:00Z</cp:lastPrinted>
  <dcterms:created xsi:type="dcterms:W3CDTF">2021-10-12T10:32:00Z</dcterms:created>
  <dcterms:modified xsi:type="dcterms:W3CDTF">2021-10-13T05:31:00Z</dcterms:modified>
</cp:coreProperties>
</file>